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D4" w:rsidRDefault="002D02D4" w:rsidP="002D02D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2D02D4" w:rsidRDefault="002D02D4" w:rsidP="002D02D4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2D02D4" w:rsidRDefault="002D02D4" w:rsidP="002D02D4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АБ»</w:t>
      </w:r>
    </w:p>
    <w:p w:rsidR="002D02D4" w:rsidRDefault="002D02D4" w:rsidP="002D02D4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Невзоров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D02D4" w:rsidRDefault="002D02D4" w:rsidP="002D02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02D4" w:rsidRDefault="002D02D4" w:rsidP="002D0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____________________</w:t>
      </w:r>
    </w:p>
    <w:p w:rsidR="002D02D4" w:rsidRDefault="002D02D4" w:rsidP="002D02D4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  <w:u w:val="single"/>
        </w:rPr>
      </w:pPr>
    </w:p>
    <w:p w:rsidR="002D02D4" w:rsidRPr="00417624" w:rsidRDefault="00263CB1" w:rsidP="002D02D4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« 27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»  декабря      </w:t>
      </w:r>
      <w:r w:rsidR="002D02D4" w:rsidRPr="00417624">
        <w:rPr>
          <w:rFonts w:ascii="Times New Roman" w:hAnsi="Times New Roman" w:cs="Times New Roman"/>
          <w:sz w:val="24"/>
          <w:szCs w:val="24"/>
          <w:u w:val="single"/>
        </w:rPr>
        <w:t xml:space="preserve"> 2013 г.</w:t>
      </w:r>
    </w:p>
    <w:p w:rsidR="002D02D4" w:rsidRDefault="002D02D4" w:rsidP="002D02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D4" w:rsidRDefault="002D02D4" w:rsidP="002D02D4">
      <w:pPr>
        <w:jc w:val="center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ПЛАН  ЗАКУПКИ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ТОВАРОВ, РАБОТ, УСЛУГ НА 2014 ГОД</w:t>
      </w:r>
      <w:bookmarkStart w:id="0" w:name="Par88"/>
      <w:bookmarkEnd w:id="0"/>
      <w:r>
        <w:t xml:space="preserve">                                  </w:t>
      </w:r>
    </w:p>
    <w:p w:rsidR="002D02D4" w:rsidRDefault="002D02D4" w:rsidP="002D0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72"/>
        <w:gridCol w:w="4536"/>
      </w:tblGrid>
      <w:tr w:rsidR="002D02D4" w:rsidTr="006A7429">
        <w:trPr>
          <w:tblCellSpacing w:w="5" w:type="nil"/>
        </w:trPr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067E76" w:rsidRDefault="002D02D4" w:rsidP="006A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E7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067E76" w:rsidRDefault="002D02D4" w:rsidP="006A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E76"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 w:rsidRPr="00067E76">
              <w:rPr>
                <w:rFonts w:ascii="Times New Roman" w:hAnsi="Times New Roman" w:cs="Times New Roman"/>
                <w:sz w:val="20"/>
                <w:szCs w:val="20"/>
              </w:rPr>
              <w:t>АэроМАШ</w:t>
            </w:r>
            <w:proofErr w:type="spellEnd"/>
            <w:r w:rsidRPr="00067E76">
              <w:rPr>
                <w:rFonts w:ascii="Times New Roman" w:hAnsi="Times New Roman" w:cs="Times New Roman"/>
                <w:sz w:val="20"/>
                <w:szCs w:val="20"/>
              </w:rPr>
              <w:t>-Авиационная Безопасность»</w:t>
            </w:r>
          </w:p>
        </w:tc>
      </w:tr>
      <w:tr w:rsidR="002D02D4" w:rsidTr="006A7429">
        <w:trPr>
          <w:tblCellSpacing w:w="5" w:type="nil"/>
        </w:trPr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067E76" w:rsidRDefault="002D02D4" w:rsidP="006A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E76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067E76" w:rsidRDefault="002D02D4" w:rsidP="006A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E76">
              <w:rPr>
                <w:rFonts w:ascii="Times New Roman" w:hAnsi="Times New Roman" w:cs="Times New Roman"/>
                <w:sz w:val="20"/>
                <w:szCs w:val="20"/>
              </w:rPr>
              <w:t>141400, Российская Федерация, Московская область, г. Химки, Шереметьево -2, владение 3, комната 1147</w:t>
            </w:r>
          </w:p>
        </w:tc>
      </w:tr>
      <w:tr w:rsidR="002D02D4" w:rsidTr="006A7429">
        <w:trPr>
          <w:tblCellSpacing w:w="5" w:type="nil"/>
        </w:trPr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067E76" w:rsidRDefault="002D02D4" w:rsidP="006A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E76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067E76" w:rsidRDefault="002D02D4" w:rsidP="006A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E76">
              <w:rPr>
                <w:rFonts w:ascii="Times New Roman" w:hAnsi="Times New Roman" w:cs="Times New Roman"/>
                <w:sz w:val="20"/>
                <w:szCs w:val="20"/>
              </w:rPr>
              <w:t>8(495)755-68-07</w:t>
            </w:r>
          </w:p>
        </w:tc>
      </w:tr>
      <w:tr w:rsidR="002D02D4" w:rsidTr="006A7429">
        <w:trPr>
          <w:tblCellSpacing w:w="5" w:type="nil"/>
        </w:trPr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067E76" w:rsidRDefault="002D02D4" w:rsidP="006A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E7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067E76" w:rsidRDefault="002D02D4" w:rsidP="006A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7E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secretary@aeromash.ru</w:t>
            </w:r>
          </w:p>
        </w:tc>
      </w:tr>
      <w:tr w:rsidR="002D02D4" w:rsidTr="006A7429">
        <w:trPr>
          <w:tblCellSpacing w:w="5" w:type="nil"/>
        </w:trPr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067E76" w:rsidRDefault="002D02D4" w:rsidP="006A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E76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067E76" w:rsidRDefault="002D02D4" w:rsidP="006A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E76">
              <w:rPr>
                <w:rFonts w:ascii="Times New Roman" w:hAnsi="Times New Roman" w:cs="Times New Roman"/>
                <w:sz w:val="20"/>
                <w:szCs w:val="20"/>
              </w:rPr>
              <w:t>7714122960</w:t>
            </w:r>
          </w:p>
        </w:tc>
      </w:tr>
      <w:tr w:rsidR="002D02D4" w:rsidTr="006A7429">
        <w:trPr>
          <w:tblCellSpacing w:w="5" w:type="nil"/>
        </w:trPr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067E76" w:rsidRDefault="002D02D4" w:rsidP="006A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E76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067E76" w:rsidRDefault="002D02D4" w:rsidP="006A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E76">
              <w:rPr>
                <w:rFonts w:ascii="Times New Roman" w:hAnsi="Times New Roman" w:cs="Times New Roman"/>
                <w:sz w:val="20"/>
                <w:szCs w:val="20"/>
              </w:rPr>
              <w:t>504701001</w:t>
            </w:r>
          </w:p>
        </w:tc>
      </w:tr>
      <w:tr w:rsidR="002D02D4" w:rsidTr="006A7429">
        <w:trPr>
          <w:tblCellSpacing w:w="5" w:type="nil"/>
        </w:trPr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067E76" w:rsidRDefault="00510770" w:rsidP="006A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2D02D4" w:rsidRPr="00EB428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EB4287" w:rsidRDefault="002D02D4" w:rsidP="006A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46483000000</w:t>
            </w:r>
          </w:p>
        </w:tc>
      </w:tr>
    </w:tbl>
    <w:p w:rsidR="002D02D4" w:rsidRDefault="002D02D4" w:rsidP="002D0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pPr w:leftFromText="180" w:rightFromText="180" w:vertAnchor="text" w:tblpX="-15" w:tblpY="1"/>
        <w:tblOverlap w:val="never"/>
        <w:tblW w:w="1499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849"/>
        <w:gridCol w:w="849"/>
        <w:gridCol w:w="1699"/>
        <w:gridCol w:w="1417"/>
        <w:gridCol w:w="560"/>
        <w:gridCol w:w="850"/>
        <w:gridCol w:w="769"/>
        <w:gridCol w:w="708"/>
        <w:gridCol w:w="1217"/>
        <w:gridCol w:w="58"/>
        <w:gridCol w:w="1127"/>
        <w:gridCol w:w="7"/>
        <w:gridCol w:w="1395"/>
        <w:gridCol w:w="21"/>
        <w:gridCol w:w="1059"/>
        <w:gridCol w:w="18"/>
        <w:gridCol w:w="992"/>
        <w:gridCol w:w="826"/>
      </w:tblGrid>
      <w:tr w:rsidR="00FE455C" w:rsidRPr="00FE455C" w:rsidTr="001B3775">
        <w:trPr>
          <w:trHeight w:val="360"/>
          <w:tblCellSpacing w:w="5" w:type="nil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Pr="00FE455C" w:rsidRDefault="00FE455C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455C">
              <w:rPr>
                <w:rFonts w:ascii="Times New Roman" w:hAnsi="Times New Roman" w:cs="Times New Roman"/>
                <w:sz w:val="18"/>
                <w:szCs w:val="18"/>
              </w:rPr>
              <w:t>Порядковый  номер</w:t>
            </w:r>
            <w:proofErr w:type="gramEnd"/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Pr="00FE455C" w:rsidRDefault="00FE455C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:rsidR="00FE455C" w:rsidRPr="00FE455C" w:rsidRDefault="00FE455C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FE455C" w:rsidRPr="00FE455C" w:rsidRDefault="00510770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FE455C" w:rsidRPr="00FE455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Pr="00FE455C" w:rsidRDefault="00FE455C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:rsidR="00FE455C" w:rsidRPr="00FE455C" w:rsidRDefault="00FE455C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FE455C" w:rsidRPr="00FE455C" w:rsidRDefault="00510770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FE455C" w:rsidRPr="00FE455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ОКДП</w:t>
              </w:r>
            </w:hyperlink>
          </w:p>
        </w:tc>
        <w:tc>
          <w:tcPr>
            <w:tcW w:w="1088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Pr="00FE455C" w:rsidRDefault="00FE455C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</w:p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Pr="00FE455C" w:rsidRDefault="00FE455C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</w:p>
          <w:p w:rsidR="00FE455C" w:rsidRPr="00FE455C" w:rsidRDefault="00FE455C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>ка в</w:t>
            </w:r>
          </w:p>
          <w:p w:rsidR="00FE455C" w:rsidRPr="00FE455C" w:rsidRDefault="00FE455C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455C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 w:rsidRPr="00FE45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E455C" w:rsidRPr="00FE455C" w:rsidRDefault="00FE455C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455C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</w:p>
          <w:p w:rsidR="00FE455C" w:rsidRPr="00FE455C" w:rsidRDefault="00FE455C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>форме</w:t>
            </w:r>
          </w:p>
        </w:tc>
      </w:tr>
      <w:tr w:rsidR="00D93D5D" w:rsidRPr="00FE455C" w:rsidTr="001B3775">
        <w:trPr>
          <w:trHeight w:val="1440"/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Pr="00FE455C" w:rsidRDefault="00FE455C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Pr="00FE455C" w:rsidRDefault="00FE455C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Pr="00FE455C" w:rsidRDefault="00FE455C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Pr="00FE455C" w:rsidRDefault="00FE455C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</w:p>
          <w:p w:rsidR="00FE455C" w:rsidRPr="00FE455C" w:rsidRDefault="00FE455C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>минимально</w:t>
            </w:r>
          </w:p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>необходимые</w:t>
            </w:r>
          </w:p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>требования,</w:t>
            </w:r>
          </w:p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>предъявляемые</w:t>
            </w:r>
          </w:p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>к закупаемым</w:t>
            </w:r>
          </w:p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>товарам</w:t>
            </w:r>
          </w:p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>(работам,</w:t>
            </w:r>
          </w:p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>услугам)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 xml:space="preserve">  единица   </w:t>
            </w:r>
          </w:p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 xml:space="preserve"> измерения  </w:t>
            </w:r>
          </w:p>
        </w:tc>
        <w:tc>
          <w:tcPr>
            <w:tcW w:w="76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 xml:space="preserve">о коли- </w:t>
            </w:r>
          </w:p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455C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FE455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>(объеме)</w:t>
            </w:r>
          </w:p>
        </w:tc>
        <w:tc>
          <w:tcPr>
            <w:tcW w:w="19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 xml:space="preserve">   регион    </w:t>
            </w:r>
          </w:p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 xml:space="preserve">  поставки   </w:t>
            </w:r>
          </w:p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 xml:space="preserve">   товаров   </w:t>
            </w:r>
          </w:p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 xml:space="preserve"> (выполнения </w:t>
            </w:r>
          </w:p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 xml:space="preserve">   работ,    </w:t>
            </w:r>
          </w:p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 xml:space="preserve">  оказания   </w:t>
            </w:r>
          </w:p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 w:rsidRPr="00FE455C">
              <w:rPr>
                <w:rFonts w:ascii="Times New Roman" w:hAnsi="Times New Roman" w:cs="Times New Roman"/>
                <w:sz w:val="18"/>
                <w:szCs w:val="18"/>
              </w:rPr>
              <w:t xml:space="preserve">услуг)   </w:t>
            </w:r>
            <w:proofErr w:type="gramEnd"/>
            <w:r w:rsidRPr="00FE45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 xml:space="preserve">о на-   </w:t>
            </w:r>
          </w:p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455C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FE45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 xml:space="preserve">(макси- </w:t>
            </w:r>
          </w:p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455C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FE455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 xml:space="preserve">цене    </w:t>
            </w:r>
          </w:p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 xml:space="preserve">(цене   </w:t>
            </w:r>
          </w:p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455C">
              <w:rPr>
                <w:rFonts w:ascii="Times New Roman" w:hAnsi="Times New Roman" w:cs="Times New Roman"/>
                <w:sz w:val="18"/>
                <w:szCs w:val="18"/>
              </w:rPr>
              <w:t xml:space="preserve">лота)   </w:t>
            </w:r>
            <w:proofErr w:type="gramEnd"/>
          </w:p>
        </w:tc>
        <w:tc>
          <w:tcPr>
            <w:tcW w:w="24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</w:t>
            </w:r>
          </w:p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 xml:space="preserve">  процедур закупки  </w:t>
            </w:r>
          </w:p>
        </w:tc>
        <w:tc>
          <w:tcPr>
            <w:tcW w:w="10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Pr="00FE455C" w:rsidRDefault="00FE455C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D5D" w:rsidRPr="00FE455C" w:rsidTr="001B3775">
        <w:trPr>
          <w:trHeight w:val="60"/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Pr="00FE455C" w:rsidRDefault="00FE455C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Pr="00FE455C" w:rsidRDefault="00FE455C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Pr="00FE455C" w:rsidRDefault="00FE455C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Pr="00FE455C" w:rsidRDefault="00FE455C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</w:p>
          <w:p w:rsidR="00FE455C" w:rsidRPr="00FE455C" w:rsidRDefault="00510770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FE455C" w:rsidRPr="00FE455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455C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FE455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455C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7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 xml:space="preserve"> код </w:t>
            </w:r>
          </w:p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 xml:space="preserve"> по  </w:t>
            </w:r>
          </w:p>
          <w:p w:rsidR="00FE455C" w:rsidRPr="00FE455C" w:rsidRDefault="00510770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FE455C" w:rsidRPr="00FE455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1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455C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FE455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455C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11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</w:p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 xml:space="preserve"> дата или  </w:t>
            </w:r>
          </w:p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 xml:space="preserve">  период   </w:t>
            </w:r>
          </w:p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размещения </w:t>
            </w:r>
          </w:p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>извещения о</w:t>
            </w:r>
          </w:p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 xml:space="preserve">  закупке  </w:t>
            </w:r>
          </w:p>
          <w:p w:rsidR="00FE455C" w:rsidRPr="00FE455C" w:rsidRDefault="00321A6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9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(месяц, год)</w:t>
            </w:r>
          </w:p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срок    </w:t>
            </w:r>
          </w:p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455C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FE455C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</w:p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 xml:space="preserve">нения   </w:t>
            </w:r>
          </w:p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 xml:space="preserve">(месяц, </w:t>
            </w:r>
          </w:p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455C">
              <w:rPr>
                <w:rFonts w:ascii="Times New Roman" w:hAnsi="Times New Roman" w:cs="Times New Roman"/>
                <w:sz w:val="18"/>
                <w:szCs w:val="18"/>
              </w:rPr>
              <w:t xml:space="preserve">год)   </w:t>
            </w:r>
            <w:proofErr w:type="gramEnd"/>
            <w:r w:rsidRPr="00FE45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P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Pr="00FE455C" w:rsidRDefault="00FE455C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55C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D93D5D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Default="00FE455C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Default="00FE455C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Default="00FE455C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Default="00FE455C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Default="00FE455C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C" w:rsidRDefault="00FE455C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</w:tr>
      <w:tr w:rsidR="00D93D5D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A6C" w:rsidRPr="003938B4" w:rsidRDefault="00321A6C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A6C" w:rsidRPr="003938B4" w:rsidRDefault="00321A6C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92.40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A6C" w:rsidRPr="003938B4" w:rsidRDefault="00321A6C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7414000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A6C" w:rsidRPr="003938B4" w:rsidRDefault="00321A6C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Консультационные услуги по развитию сис</w:t>
            </w: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softHyphen/>
              <w:t>темы менедж</w:t>
            </w: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softHyphen/>
              <w:t>мента ЗАО «</w:t>
            </w:r>
            <w:proofErr w:type="spellStart"/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АэроМАШ</w:t>
            </w:r>
            <w:proofErr w:type="spellEnd"/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– АБ»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A6C" w:rsidRPr="003938B4" w:rsidRDefault="00321A6C" w:rsidP="0032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Наличие пер</w:t>
            </w: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softHyphen/>
              <w:t xml:space="preserve">сонала, </w:t>
            </w:r>
            <w:proofErr w:type="gramStart"/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соот</w:t>
            </w: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softHyphen/>
              <w:t>ветствующего  следующим</w:t>
            </w:r>
            <w:proofErr w:type="gramEnd"/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требованиям:</w:t>
            </w:r>
          </w:p>
          <w:p w:rsidR="00321A6C" w:rsidRPr="003938B4" w:rsidRDefault="00321A6C" w:rsidP="0032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1) Опыт рабо</w:t>
            </w: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softHyphen/>
              <w:t>ты с предприя</w:t>
            </w: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softHyphen/>
              <w:t>тиями АБ не менее 5 лет:</w:t>
            </w:r>
          </w:p>
          <w:p w:rsidR="00321A6C" w:rsidRPr="003938B4" w:rsidRDefault="00321A6C" w:rsidP="0032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2) Междуна</w:t>
            </w: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softHyphen/>
              <w:t>родные серти</w:t>
            </w: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softHyphen/>
              <w:t>фикаты в обла</w:t>
            </w: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softHyphen/>
              <w:t>сти менедж</w:t>
            </w: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softHyphen/>
              <w:t>мента.</w:t>
            </w:r>
          </w:p>
          <w:p w:rsidR="00321A6C" w:rsidRPr="003938B4" w:rsidRDefault="00321A6C" w:rsidP="0032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3) Опыт рабо</w:t>
            </w: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softHyphen/>
              <w:t>ты в области менеджмента не менее 15 лет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A6C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1A6C" w:rsidRPr="003938B4" w:rsidRDefault="00D93D5D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Услуга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1A6C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A6C" w:rsidRPr="003938B4" w:rsidRDefault="00321A6C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A6C" w:rsidRPr="003938B4" w:rsidRDefault="00321A6C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Московская область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A6C" w:rsidRPr="003938B4" w:rsidRDefault="00321A6C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340 000,00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A6C" w:rsidRPr="003938B4" w:rsidRDefault="00321A6C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Янва</w:t>
            </w: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рь 201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A6C" w:rsidRPr="003938B4" w:rsidRDefault="00321A6C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Декабрь 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A6C" w:rsidRPr="003938B4" w:rsidRDefault="00321A6C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A6C" w:rsidRPr="003938B4" w:rsidRDefault="00321A6C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0B257B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7425010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Услуги по разработке и согласованию в уполномоченном государственном органе порядка осуществления производственного контроля в области обращения с отходами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32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1)Наличие</w:t>
            </w:r>
            <w:proofErr w:type="gramEnd"/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опыта работы по указанной услуге (опыт взаимодействия с ЗАО «</w:t>
            </w:r>
            <w:proofErr w:type="spellStart"/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АэроМАШ</w:t>
            </w:r>
            <w:proofErr w:type="spellEnd"/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-АБ»);</w:t>
            </w:r>
          </w:p>
          <w:p w:rsidR="002D02D4" w:rsidRPr="003938B4" w:rsidRDefault="002D02D4" w:rsidP="0032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2)Согласованный</w:t>
            </w:r>
            <w:proofErr w:type="gramEnd"/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в уполномоченном государственном органе порядок осуществления производственного контроля в области обращения с отходами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Услуга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0362E1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0362E1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100 000,00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Январь</w:t>
            </w:r>
            <w:r w:rsidR="000362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Июнь</w:t>
            </w:r>
            <w:r w:rsidR="000362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D3BE3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263CB1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263CB1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91.1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EB4287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</w:rPr>
            </w:pP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Участие ЗАО «</w:t>
            </w:r>
            <w:proofErr w:type="spellStart"/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АэроМАШ</w:t>
            </w:r>
            <w:proofErr w:type="spellEnd"/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-АБ» в программе стратегического партнерства ИАТА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3D3B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Соответствие с ТЗ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Человек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Московская область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10 000,00 долларов США по курсу ЦБ РФ на дату закупки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Январь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Март 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D3BE3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91.1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7250000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Предоставление услуг информационных систем "</w:t>
            </w:r>
            <w:proofErr w:type="spellStart"/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Синхрон</w:t>
            </w:r>
            <w:proofErr w:type="spellEnd"/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"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3D3B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Соответствие с ТЗ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3 254 400,00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Январь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Декабрь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Закупка у е</w:t>
            </w: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динственн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ого</w:t>
            </w: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поставщик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D3BE3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91.1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3200000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Услуги по предоставлению видеосигналов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3D3B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Видеонаблюдение 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5031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5 534 100,00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Январь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Декабрь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Закупка у единственного </w:t>
            </w: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поставщика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D3BE3" w:rsidRPr="003938B4" w:rsidTr="001B3775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21.23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2100000,</w:t>
            </w:r>
          </w:p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2101511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Бумага потребительская в пачках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3D3B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Соответствие с ТЗ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1 513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403 790,00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Январь 2014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Декабрь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Запрос цен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</w:t>
            </w:r>
          </w:p>
        </w:tc>
      </w:tr>
      <w:tr w:rsidR="003D3BE3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52.47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3699010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Приобретение канцелярских товаров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3D3B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Соответствие с ТЗ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Пачка</w:t>
            </w:r>
          </w:p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Набор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18 348</w:t>
            </w:r>
          </w:p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2 117</w:t>
            </w:r>
          </w:p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1 621 342,00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Январь 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Декабрь 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Запрос цен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</w:t>
            </w:r>
          </w:p>
        </w:tc>
      </w:tr>
      <w:tr w:rsidR="003D3BE3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22.2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2219100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Приобретение </w:t>
            </w:r>
            <w:proofErr w:type="spellStart"/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стикеров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3D3B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Соответствие с ТЗ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Бобина</w:t>
            </w: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(500шт.)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48 840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5320200,00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Январь 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Декабрь 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Запрос цен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</w:t>
            </w:r>
          </w:p>
        </w:tc>
      </w:tr>
      <w:tr w:rsidR="003D3BE3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22.2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4523503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Приобретение типографической продукции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3D3B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Соответствие с ТЗ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305 771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1 186 175,00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Январь 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Декабрь 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D3BE3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51.51.2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2320210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ГСМ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3D3B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Соответствие сертификационным требованиям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Литр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25 040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89 5389,80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Январь 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Декабрь 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D3BE3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1B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50.20.1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5020000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Техническое обслуживание автотранспорта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3D3B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Соответствие с ТЗ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740 000,00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Январь 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Декабрь 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D3BE3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1B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63.21.24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5020470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Стоянка автомашин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3D3B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Соответствие сертификационным требованиям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Место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732 000,00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Январь 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Декабрь 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D3BE3" w:rsidRPr="003938B4" w:rsidTr="001B3775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3" w:rsidRPr="003938B4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63.21.24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5020470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Временное хранение автотранспорта</w:t>
            </w:r>
          </w:p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(Пропуска </w:t>
            </w:r>
            <w:proofErr w:type="gramStart"/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</w:t>
            </w:r>
            <w:proofErr w:type="gramEnd"/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а/м на территорию в Терминал </w:t>
            </w: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</w:t>
            </w: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</w:t>
            </w: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3D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Соответствие сертификационным требованиям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Место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150 000,00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Январь 2014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Декабрь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D3BE3" w:rsidRPr="003938B4" w:rsidTr="001B3775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4110011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Приобретение бутилированной воды (19 литров бутыль)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3D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Соответствие с ТЗ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1 320 000,00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Январь 2014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Декабрь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Запрос цен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510770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Да </w:t>
            </w:r>
          </w:p>
        </w:tc>
      </w:tr>
      <w:tr w:rsidR="003D3BE3" w:rsidRPr="003938B4" w:rsidTr="001B3775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74.30.5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8513113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Проведение индивидуального дозиметрического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3D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Аренда дозиметров Соответствие требованиям </w:t>
            </w:r>
            <w:proofErr w:type="spellStart"/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СанПин</w:t>
            </w:r>
            <w:proofErr w:type="spellEnd"/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2.6.12369-08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120 000,00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Январь 2014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Декабрь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D3BE3" w:rsidRPr="003938B4" w:rsidTr="001B3775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74.11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7411060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Оказание юридической помощи (адвокатские 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3D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Представление интересов Общества в суде, приведение исполнительного документа в исполнение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РФ, другие страны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500 000,00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Январь 2014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Декабрь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D3BE3" w:rsidRPr="003938B4" w:rsidTr="001B3775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74.11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7411030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Услуги по оформлению </w:t>
            </w: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кадастровых паспортов на объекты недвижимости (по договорам аренды), постановка на кадастровый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3D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Подготовка тех. Документации </w:t>
            </w: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(тех. Паспорт, тех. План) изготовление, работы по постановке на кадастровый учет, получение сведений о кадастровом учете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Москва, Московская </w:t>
            </w: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область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354 000,00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Январь 2014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Декабрь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Закупка у единственн</w:t>
            </w: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ого поставщика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D3BE3" w:rsidRPr="003938B4" w:rsidTr="001B3775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2928348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Приобретение средств индивидуальной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3D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Соответствие с ТЗ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29 922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1 707 238,00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Январь 2014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Декабрь 201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Запрос цен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321A6C" w:rsidRPr="003938B4" w:rsidTr="001B3775">
        <w:trPr>
          <w:trHeight w:val="1007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60.21.1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6021000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Фрахтование мест на служебном автотранспорте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0362E1" w:rsidP="00321A6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Соответствие с ТЗ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Место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7 583 000,00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Январь 2014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Январь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D3BE3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85.11.2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8514010</w:t>
            </w:r>
          </w:p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8514120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Услуги по предоставлению санаторно-курортного оздоровления для сотрудников и их детей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3D3B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Оказание услуг по бронированию и размещению в санаторно-курортных учреждениях. Обеспечить путевки на санаторно-курортное лечение (оздоровление) по назначению врача в соответствии с утвержденными методиками по лечению отдельных заболеваний в условиях санатория (только по путевкам в санатории и пансионаты с лечением). Выписывать все необходимые документы в соответствии с действующим законодательством (счета, счета-</w:t>
            </w: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фактуры, накладные)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792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Человек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2 266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5 700 000,00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725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Февраль 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Февраль </w:t>
            </w: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Запрос предложений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21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30.01.2002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3020365</w:t>
            </w:r>
          </w:p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Расходные материалы для копировально-множительной техники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32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Оригинальные расходные материалы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EB4287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</w:t>
            </w:r>
            <w:r w:rsidR="00EB42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EB4287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Москва, Московская </w:t>
            </w:r>
            <w:r w:rsidR="00EB4287"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область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4 107 050,00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5725A8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Февраль</w:t>
            </w:r>
            <w:r w:rsidR="00EB42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5725A8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Февраль 2015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Запрос предложений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</w:t>
            </w:r>
          </w:p>
        </w:tc>
      </w:tr>
      <w:tr w:rsidR="003D3BE3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52.48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3697050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Приобретение хозяйственных товаров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3D3B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Соответствие с ТЗ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23 354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1 118 055,00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Февраль </w:t>
            </w: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Февраль 2015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Запрос цен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</w:t>
            </w:r>
          </w:p>
        </w:tc>
      </w:tr>
      <w:tr w:rsidR="003D3BE3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1B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52.48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3020198 3020206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Сервер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3D3B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Производство </w:t>
            </w: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HP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140 000,00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Февраль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Запрос предложений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</w:t>
            </w:r>
          </w:p>
        </w:tc>
      </w:tr>
      <w:tr w:rsidR="003D3BE3" w:rsidRPr="003938B4" w:rsidTr="001B3775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74.40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7430010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Услуги по размещению рекламных статей в профильных изданиях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3D3B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Издания должны иметь отношение и публиковать материалы в сфере гражданской авиации и авиационной безопасности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FE455C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</w:rPr>
            </w:pPr>
            <w:r w:rsidRPr="00A20A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FE455C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</w:rPr>
            </w:pPr>
            <w:r w:rsidRPr="00A20A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FE455C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</w:rPr>
            </w:pPr>
            <w:r w:rsidRPr="00A20A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Москва, Регионы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480 000,00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Февраль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D3BE3" w:rsidRPr="003938B4" w:rsidTr="001B3775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92.40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9240000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Оказание услуг по предоставлению информационных ресурсов (базы данных) по компаниям РФ и СНГ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3D3B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Соответствие с ТЗ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F6576D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5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F6576D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5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FE455C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Соответствие с ТЗ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300 000,00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Февраль 2014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Февраль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Запрос предложений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Default="003D3BE3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3D3BE3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74.40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7430010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Оказания рекламных услуг на интернет сайтах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3D3B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Интернет сайты должны иметь отношения к гражданской авиации и обеспечению авиационной безопасности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</w:t>
            </w: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в. см.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соответствии с ТЗ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Москва</w:t>
            </w:r>
            <w:r w:rsidR="001B377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,</w:t>
            </w:r>
          </w:p>
          <w:p w:rsidR="001B3775" w:rsidRPr="003938B4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Московская область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1 500 000,00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Февраль 2015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Запрос предложений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</w:t>
            </w:r>
          </w:p>
        </w:tc>
      </w:tr>
      <w:tr w:rsidR="003D3BE3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74.84</w:t>
            </w:r>
          </w:p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92.72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9249613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Организация и проведение конференции по вопросам авиационной и транспортной безопасности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3D3B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Компания-организатор проведения конференц-мероприятий должна обладать опытом работы в сфере организации корпоративных мероприятий, конференций, семинаров в Москве и Московской </w:t>
            </w: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области не менее 5 лет, иметь портфолио с презентационными материалами и корпоративными решениями, а также отзывы и рекомендательные/благодарственные письма от заказчиков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FE455C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FE455C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</w:rPr>
            </w:pPr>
            <w:r w:rsidRPr="00F65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Мероприятие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600 000,00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Февраль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Апрель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Запрос предложений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E3" w:rsidRPr="003938B4" w:rsidRDefault="003D3BE3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3D3BE3" w:rsidRPr="003938B4" w:rsidTr="001B3775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66.03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66.13.020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Услуги по страхованию автомобилей КАСКО, ОСАГО </w:t>
            </w:r>
            <w:proofErr w:type="gramStart"/>
            <w:r w:rsidRPr="003938B4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(</w:t>
            </w: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Мицубиси</w:t>
            </w:r>
            <w:proofErr w:type="gramEnd"/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Галант ; Форд Фокус ; Форд Фокус ; Форд Фокус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3D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Обязательное страхование. Компенсация аварийных случаев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295 000,00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Февраль 2014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Март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Запрос предложений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BE3" w:rsidRPr="003938B4" w:rsidRDefault="003D3BE3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</w:t>
            </w: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93.05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9219000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Услуги дизайнера по разработке дизайна печатных и цифровых материалов для УЦ АТБ</w:t>
            </w: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32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Дизайн печатных и цифровых материалов должен продолжать единый корпоративный фирменный стиль в строгом соответствии с бренд-буком предприятия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FE455C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FE455C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400 000,00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CD1E8C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Февраль</w:t>
            </w:r>
            <w:r w:rsidR="002D02D4"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F65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Декабрь </w:t>
            </w:r>
            <w:r w:rsidR="00F65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1" w:name="_GoBack" w:colFirst="3" w:colLast="14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36.1</w:t>
            </w:r>
          </w:p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52.48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3610000</w:t>
            </w:r>
          </w:p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3613090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Приобретение</w:t>
            </w:r>
            <w:r w:rsidR="00CD1E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CD1E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офисной </w:t>
            </w: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мебели</w:t>
            </w:r>
            <w:proofErr w:type="gramEnd"/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запасных частей к ней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32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Соответствие с ТЗ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454</w:t>
            </w:r>
          </w:p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2 325 950,00</w:t>
            </w:r>
          </w:p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1 507 00,00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Март </w:t>
            </w: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610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Март 2015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Запрос предложений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</w:t>
            </w: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52.1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2930000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Приобретение электротоваров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32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Соответствие с ТЗ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1 196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454 700,00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Март </w:t>
            </w: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Март </w:t>
            </w: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Запрос предложений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321A6C" w:rsidRPr="003938B4" w:rsidTr="001B3775">
        <w:trPr>
          <w:trHeight w:val="67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D91BD2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60.2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D91BD2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6020000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Транспортные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Соответствие с ТЗ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481F0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41 014 800,00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Март </w:t>
            </w: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Март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481F0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Запрос предложений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bookmarkEnd w:id="1"/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C45712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25.24.2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2522139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Вывеска с логотипом предприятия для размещения в ауд</w:t>
            </w:r>
            <w:r w:rsidR="00A20A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итории УЦ АТБ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321A6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Объёмная вывеска с подсветкой в строгом соответствии с требованиями бренд-бука предприятия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FE455C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FE455C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100 000,00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Март</w:t>
            </w:r>
            <w:r w:rsidR="00FE455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Апрель</w:t>
            </w:r>
            <w:r w:rsidR="00FE455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C45712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52.61.2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6326010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FE455C" w:rsidRDefault="002D02D4" w:rsidP="001B3775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Закупка детекторы</w:t>
            </w:r>
            <w:r w:rsidR="00FE455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паров ВВ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FE455C" w:rsidP="0032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Соответствие с ТЗ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FE455C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FE455C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2 800 000,00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Март </w:t>
            </w:r>
            <w:r w:rsidR="00FE455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Октябрь</w:t>
            </w:r>
            <w:r w:rsidR="00FE455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Запрос предложений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</w:t>
            </w: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C45712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91.1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6326010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Обслуживание и ремонт детекторов паров и закупка расходных материалов к ним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FE455C" w:rsidP="0032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Соответствие с ТЗ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FE455C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FE455C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112 000,00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Март</w:t>
            </w:r>
            <w:r w:rsidR="00FE455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Декабрь</w:t>
            </w:r>
            <w:r w:rsidR="00FE455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C45712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64.20.3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3200000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ТО и ремонт МРТ 1327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FE455C" w:rsidP="0032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Соответствие с ТЗ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Услуга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944E06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220 000,00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Март</w:t>
            </w:r>
            <w:r w:rsidR="00944E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Декабрь</w:t>
            </w:r>
            <w:r w:rsidR="00944E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C457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64.20.3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3200000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Ремонт радиостанций в сервисных центрах и закупка комплектующих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FE455C" w:rsidP="0032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Соответствие с ТЗ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944E06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944E06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120 000,00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Март</w:t>
            </w:r>
            <w:r w:rsidR="00944E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Декабрь</w:t>
            </w:r>
            <w:r w:rsidR="00944E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C457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91.1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6326010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Ремонт досмотровой техники сторонними организациями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FE455C" w:rsidP="0032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Соответствие с ТЗ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944E06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Услуга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944E06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800 000,00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Март</w:t>
            </w:r>
            <w:r w:rsidR="00944E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Декабрь</w:t>
            </w:r>
            <w:r w:rsidR="00944E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Единственный поставщик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C457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91.1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3200000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Услуги по </w:t>
            </w:r>
            <w:r w:rsidR="00033C26"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предоставлению видеосигналов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FE455C" w:rsidP="0032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Соответствие с ТЗ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944E06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1677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944E06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1 844  700,00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Март</w:t>
            </w:r>
            <w:r w:rsidR="00944E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Декабрь</w:t>
            </w:r>
            <w:r w:rsidR="00944E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C45712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52.61.2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6326010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Закупка годового комплекта расходных материалов для газоанализаторов, детекторов паров ВВ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FE455C" w:rsidP="0032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Соответствие с ТЗ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944E06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944E06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Москва, </w:t>
            </w:r>
            <w:r w:rsidR="00944E06"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Московская</w:t>
            </w: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область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220 000,00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Март</w:t>
            </w:r>
            <w:r w:rsidR="00944E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Март</w:t>
            </w:r>
            <w:r w:rsidR="00944E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C45712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52.61.2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6326010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Закупка годового, месячного </w:t>
            </w:r>
            <w:r w:rsidR="00033C26"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(12</w:t>
            </w: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М) комплекта расходных материалов на MVT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FE455C" w:rsidP="0032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Соответствие с ТЗ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944E06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944E06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1 100 000,00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Март</w:t>
            </w:r>
            <w:r w:rsidR="00944E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Июнь</w:t>
            </w:r>
            <w:r w:rsidR="00944E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C45712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52.61.2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6326010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Закупка запасных частей для </w:t>
            </w:r>
            <w:proofErr w:type="spellStart"/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интроскопов</w:t>
            </w:r>
            <w:proofErr w:type="spellEnd"/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Linescan</w:t>
            </w:r>
            <w:proofErr w:type="spellEnd"/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, </w:t>
            </w:r>
            <w:proofErr w:type="gramStart"/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РХ,РХМ</w:t>
            </w:r>
            <w:proofErr w:type="gramEnd"/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,СОБ (без учета терминала D)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944E06" w:rsidP="0032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Соответствие с ТЗ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944E06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944E06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4 500 000,00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Март</w:t>
            </w:r>
            <w:r w:rsidR="00944E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Декабрь</w:t>
            </w:r>
            <w:r w:rsidR="00944E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C45712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52.61.2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6326010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Закупка запасных </w:t>
            </w:r>
            <w:r w:rsidR="00033C26"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частей </w:t>
            </w:r>
            <w:r w:rsidR="007107D0"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для томографов</w:t>
            </w: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Терминала </w:t>
            </w:r>
            <w:r w:rsidR="007107D0"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С, Е</w:t>
            </w: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и РЛ порталов Терминалов </w:t>
            </w:r>
            <w:r w:rsidR="007107D0"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E, D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7107D0" w:rsidP="0032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Соответствие с ТЗ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7107D0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7107D0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12 800 000,00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Март</w:t>
            </w:r>
            <w:r w:rsidR="007107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Декабрь</w:t>
            </w:r>
            <w:r w:rsidR="007107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C45712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52.61.2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6326010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Закупка годового, месячного </w:t>
            </w:r>
            <w:r w:rsidR="00033C26"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(12</w:t>
            </w: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М) комплекта расходных материалов на </w:t>
            </w:r>
            <w:proofErr w:type="spellStart"/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eXaminer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F51909" w:rsidRDefault="00F51909" w:rsidP="00321A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с ТЗ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F51909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F51909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108 000,00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Март</w:t>
            </w:r>
            <w:r w:rsidR="007107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Июнь</w:t>
            </w:r>
            <w:r w:rsidR="007107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C457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29.40.6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6326010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Закупка инструмента, </w:t>
            </w: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расходных материалов оборудования для обслуживания и ремонта.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F51909" w:rsidP="0032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Соответствие с ТЗ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F51909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F51909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</w:t>
            </w: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Москва, </w:t>
            </w: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Московская область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440 000,00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Март</w:t>
            </w:r>
            <w:r w:rsidR="007107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Декабрь</w:t>
            </w:r>
            <w:r w:rsidR="007107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Закупка у </w:t>
            </w: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единственного поставщика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</w:t>
            </w:r>
            <w:r w:rsidR="00C457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023320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023320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2511000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Автошины и авто диски для легковых автомашин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Соответствие с ТЗ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023320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126 000,00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Март 2014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Декабрь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Запрос предложений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321A6C" w:rsidRPr="003938B4" w:rsidTr="001B3775">
        <w:trPr>
          <w:trHeight w:val="665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C457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80.42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023320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332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8040020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Обучение руководителей и специалистов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Соответствие с ТЗ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Человек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178 000,00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Март 2014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Сентябрь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C457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66.03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66.13.020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Услуги по страхованию автомобилей КАСКО, ОСАГО (н</w:t>
            </w: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овые автомобили)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Обязательное страхование. Компенсация аварийных случаев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7107D0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190 000,00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Март 2014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Апрель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Запрос предложений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</w:t>
            </w: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C457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52.48.13</w:t>
            </w:r>
          </w:p>
          <w:p w:rsidR="002D02D4" w:rsidRPr="003938B4" w:rsidRDefault="002D02D4" w:rsidP="001B37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52.45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023320" w:rsidRDefault="002D02D4" w:rsidP="001B37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33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3020201</w:t>
            </w:r>
          </w:p>
          <w:p w:rsidR="002D02D4" w:rsidRPr="00023320" w:rsidRDefault="002D02D4" w:rsidP="001B37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233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3020353</w:t>
            </w:r>
          </w:p>
          <w:p w:rsidR="002D02D4" w:rsidRPr="00023320" w:rsidRDefault="002D02D4" w:rsidP="001B37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02332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3222182</w:t>
            </w:r>
          </w:p>
          <w:p w:rsidR="002D02D4" w:rsidRPr="00023320" w:rsidRDefault="002D02D4" w:rsidP="001B37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33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3020204</w:t>
            </w:r>
          </w:p>
          <w:p w:rsidR="002D02D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023320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3020202</w:t>
            </w:r>
          </w:p>
          <w:p w:rsidR="007B6EB3" w:rsidRDefault="007B6EB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3010030</w:t>
            </w:r>
          </w:p>
          <w:p w:rsidR="007B6EB3" w:rsidRDefault="007B6EB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3020363</w:t>
            </w:r>
          </w:p>
          <w:p w:rsidR="007B6EB3" w:rsidRDefault="007B6EB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3020362</w:t>
            </w:r>
          </w:p>
          <w:p w:rsidR="007B6EB3" w:rsidRPr="007B6EB3" w:rsidRDefault="007B6EB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ПЭВМ-комплект (ПК, устройство ввода, монитор, ИБП)</w:t>
            </w:r>
          </w:p>
          <w:p w:rsidR="002D02D4" w:rsidRPr="003938B4" w:rsidRDefault="002D02D4" w:rsidP="001B377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02D4" w:rsidRPr="003938B4" w:rsidRDefault="002D02D4" w:rsidP="001B377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Ноутбук</w:t>
            </w:r>
          </w:p>
          <w:p w:rsidR="00A20A88" w:rsidRDefault="002D02D4" w:rsidP="001B377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Нетбук</w:t>
            </w:r>
            <w:r w:rsidR="00A20A88"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Периферийное устройство (МФУ; принтер; сканер; факс)</w:t>
            </w:r>
            <w:r w:rsidR="007B6E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7B6EB3" w:rsidRPr="003938B4" w:rsidRDefault="007B6EB3" w:rsidP="001B377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Проектор</w:t>
            </w:r>
          </w:p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20" w:rsidRDefault="002D02D4" w:rsidP="00321A6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Производитель </w:t>
            </w: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HP</w:t>
            </w: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/</w:t>
            </w: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APC</w:t>
            </w: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; </w:t>
            </w:r>
          </w:p>
          <w:p w:rsidR="002D02D4" w:rsidRPr="007B6EB3" w:rsidRDefault="002D02D4" w:rsidP="00321A6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LCD</w:t>
            </w: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24”; гарантия производителя; официальный поставщик</w:t>
            </w:r>
            <w:r w:rsidR="007B6EB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, партнер </w:t>
            </w:r>
            <w:r w:rsidR="007B6EB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HP</w:t>
            </w:r>
            <w:r w:rsidR="007B6EB3" w:rsidRPr="007B6EB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\</w:t>
            </w:r>
            <w:r w:rsidR="007B6EB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XEROX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023320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</w:t>
            </w:r>
          </w:p>
          <w:p w:rsidR="00023320" w:rsidRDefault="00023320" w:rsidP="001B37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23320" w:rsidRDefault="00023320" w:rsidP="001B37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02D4" w:rsidRPr="003938B4" w:rsidRDefault="002D02D4" w:rsidP="001B37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:rsidR="002D02D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:rsidR="007B6EB3" w:rsidRDefault="007B6EB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  <w:p w:rsidR="007B6EB3" w:rsidRDefault="007B6EB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B6EB3" w:rsidRDefault="007B6EB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B6EB3" w:rsidRDefault="007B6EB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B6EB3" w:rsidRDefault="007B6EB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B6EB3" w:rsidRDefault="007B6EB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B6EB3" w:rsidRPr="003938B4" w:rsidRDefault="007B6EB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7107D0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7B6EB3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2 003</w:t>
            </w:r>
            <w:r w:rsidR="002D02D4"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000,00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Апрель</w:t>
            </w:r>
            <w:r w:rsidR="0002332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Апрель</w:t>
            </w:r>
            <w:r w:rsidR="0002332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Запрос предложений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</w:t>
            </w: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0B257B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70.20.2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7010020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Комплекс услуг по аренде спортивного объекта по проведению спартакиады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32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Объект должен располагаться в районе г. Химки, г. Лобня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023320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Москва</w:t>
            </w:r>
            <w:r w:rsidR="0002332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, </w:t>
            </w:r>
            <w:r w:rsidR="00023320"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Московская область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500 000,00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Апрель </w:t>
            </w:r>
            <w:r w:rsidR="0002332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Декабрь </w:t>
            </w:r>
            <w:r w:rsidR="0002332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Запрос цен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3938B4" w:rsidRDefault="002D02D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</w:t>
            </w: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263CB1" w:rsidRDefault="000B257B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3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263CB1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3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24.42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263CB1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3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1921141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263CB1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3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Приобретение бахил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263CB1" w:rsidRDefault="002D02D4" w:rsidP="0032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63CB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Соответствие с ТЗ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263CB1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3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263CB1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3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Пара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263CB1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3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7 300 000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263CB1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3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263CB1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3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263CB1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3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3 650 000,00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263CB1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3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Апрель 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263CB1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3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Декабрь 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263CB1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3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Запрос предложений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2D4" w:rsidRPr="00263CB1" w:rsidRDefault="002D02D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3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0B257B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80.42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8090010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Обучение инструкторов по оказанию первой помощи при несчастных случаях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Соответствие с ТЗ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Человек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176 000,00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Апрель 2014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Июнь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0B257B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3694132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Приобретение робота-</w:t>
            </w: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тренажера «ГОША-06» для обучения оказания первой помощи при несчастных случаях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1506D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Соответствие с ТЗ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</w:t>
            </w: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Москва, </w:t>
            </w: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Московская область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100 000,00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Апрель 2014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Май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Закупка у </w:t>
            </w: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единственного поставщика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5</w:t>
            </w:r>
            <w:r w:rsidR="000B257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74.30.8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7423000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Сертификационная проверка Заявителя, предписанным нормативным документам, относящимся к образовательной деятельности (дополнительное проф. Обучение, продление сертификата соответствия)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Рассмотрение доказательной документации. Инспекционная проверка Заявителя. Оформление результатов (оформление комплексного заключения, оформление, регистрация и выдача Сертификата Соответствия)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236 000,00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Апрель 2014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Июнь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Запрос предложений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0B257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74.30.8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7423000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Сертификационная проверка Заявителя, предписанным нормативным документам, относящимся к осуществлению работ с использованием сведений, составляющих гос. Тайну (продление лицензии)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Рассмотрение доказательной документации. Инспекционная проверка Заявителя. Оформление результатов (оформление комплексного заключения, оформление, регистрация и выдача лицензии)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177 000,00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Апрель 2014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Июнь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D4" w:rsidRPr="003938B4" w:rsidRDefault="002D02D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0B257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52.61.2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6326010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Закупка ручных </w:t>
            </w:r>
            <w:proofErr w:type="spellStart"/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металлодетекторов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4E633E" w:rsidP="0032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Соответствие с ТЗ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4E633E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4E633E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765 000,00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Июнь</w:t>
            </w:r>
            <w:r w:rsidR="004E63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Июнь</w:t>
            </w:r>
            <w:r w:rsidR="004E63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Запрос предложений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</w:t>
            </w: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0B257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52.61.2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6326010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Закупка параметрических обнаружителей Анкер - 4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4E633E" w:rsidP="0032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Соответствие с ТЗ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4E633E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4E633E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100 000,00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Июнь</w:t>
            </w:r>
            <w:r w:rsidR="004E63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Июнь</w:t>
            </w:r>
            <w:r w:rsidR="004E63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0B257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52.61.2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6326010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Закупка </w:t>
            </w:r>
            <w:proofErr w:type="spellStart"/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нтроскопов</w:t>
            </w:r>
            <w:proofErr w:type="spellEnd"/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для ручной клади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4E633E" w:rsidP="0032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Соответствие с ТЗ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4E633E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4E633E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21 000 000,00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Июнь</w:t>
            </w:r>
            <w:r w:rsidR="004E63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Декабрь</w:t>
            </w:r>
            <w:r w:rsidR="004E63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Запрос предложений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</w:t>
            </w: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0B257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18.22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1819030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Приобретение форменной одежды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4E633E" w:rsidP="0032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Соответствие с</w:t>
            </w:r>
            <w:r w:rsidR="003938B4"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ТЗ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6 097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19 535 840,00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Июнь 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Июнь 2015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E63D1E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0B257B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85.14.5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7512020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Получение санитарно-</w:t>
            </w: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эпидемиологических заключений на соответствие рабочих мест в ПД требованиям </w:t>
            </w:r>
            <w:proofErr w:type="spellStart"/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СанПин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 xml:space="preserve">Оформление в </w:t>
            </w:r>
            <w:proofErr w:type="spellStart"/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Роспотребнадзоре</w:t>
            </w:r>
            <w:proofErr w:type="spellEnd"/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и ФБУЗ на транспорте в Шереметьево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Рабочее </w:t>
            </w: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место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</w:t>
            </w: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Москва, </w:t>
            </w: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Московская область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300 000,00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Июнь 2014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Декабрь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Закупка у </w:t>
            </w: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единственного поставщика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0B257B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66.03.1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8511010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Приобретение Услуг по добровольному медицинскому страхованию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Оказание амбулаторно поликлинической помощи (консультация и лечение у специалистов, диагностическая помощь, лабораторная диагностика, стоматология, физиотерапия, помощь на дому), скорая неотложная медицинская помощь, стационарная помощь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1 150 000,00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Июнь 2014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Сентябрь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Запрос предложений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</w:t>
            </w: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="00C457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74.30.8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7423000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Оценка соответствия Заявителя, предписанным нормативным документом, относящимся к деятельности по обеспечению обслуживания в аэропорту Шереметьево багажа при внутренних и международных перевозках (проведение инспекционного контроля аэропортовой деятельности ЗАО «</w:t>
            </w:r>
            <w:proofErr w:type="spellStart"/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АэроМАШ</w:t>
            </w:r>
            <w:proofErr w:type="spellEnd"/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-АБ», продление сертификата соответствия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Рассмотрение доказательной документации. Инспекционная проверка Заявителя. Оформление результатов (оформление комплексного заключения, оформление, регистрация и выдача Сертификата Соответствия)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377 600,00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Июль 2014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Август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C45712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74.30.8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7414090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Услуги по проведению: </w:t>
            </w:r>
            <w:proofErr w:type="spellStart"/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ресертификационного</w:t>
            </w:r>
            <w:proofErr w:type="spellEnd"/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аудита ИСМ ЗАО «</w:t>
            </w:r>
            <w:proofErr w:type="spellStart"/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АэроМАШ</w:t>
            </w:r>
            <w:proofErr w:type="spellEnd"/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-АБ» и 2-х надзорных аудитов на соответствие стандарту </w:t>
            </w: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ISO</w:t>
            </w: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9001^2008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32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Международ</w:t>
            </w: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softHyphen/>
              <w:t>ный сертифи</w:t>
            </w: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softHyphen/>
              <w:t>кат соответ</w:t>
            </w: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softHyphen/>
              <w:t xml:space="preserve">ствия </w:t>
            </w: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ИСМ ЗАО «</w:t>
            </w:r>
            <w:proofErr w:type="spellStart"/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АэроМАШ</w:t>
            </w:r>
            <w:proofErr w:type="spellEnd"/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-АБ» требованиям стандарта </w:t>
            </w:r>
          </w:p>
          <w:p w:rsidR="003938B4" w:rsidRPr="003938B4" w:rsidRDefault="003938B4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ISO</w:t>
            </w: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9001:200</w:t>
            </w: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Услуга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4E633E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</w:t>
            </w:r>
            <w:r w:rsidR="004E63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Московская область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760 000,00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Август 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Декабрь 2016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Запрос предложений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263CB1" w:rsidRDefault="00C45712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64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263CB1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3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74.30.8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263CB1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3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7414090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263CB1" w:rsidRDefault="003938B4" w:rsidP="001B37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63CB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Услуга по проведению:</w:t>
            </w:r>
          </w:p>
          <w:p w:rsidR="003938B4" w:rsidRPr="00263CB1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3CB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надзорного аудита ИСМ ЗАО «</w:t>
            </w:r>
            <w:proofErr w:type="spellStart"/>
            <w:r w:rsidRPr="00263CB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АэроМАШ</w:t>
            </w:r>
            <w:proofErr w:type="spellEnd"/>
            <w:r w:rsidRPr="00263CB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– АБ» </w:t>
            </w:r>
            <w:proofErr w:type="gramStart"/>
            <w:r w:rsidRPr="00263CB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на  соответст</w:t>
            </w:r>
            <w:r w:rsidRPr="00263CB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softHyphen/>
              <w:t>вие</w:t>
            </w:r>
            <w:proofErr w:type="gramEnd"/>
            <w:r w:rsidRPr="00263CB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стандарту </w:t>
            </w:r>
            <w:r w:rsidRPr="00263CB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ISO</w:t>
            </w:r>
            <w:r w:rsidRPr="00263CB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14001:2004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263CB1" w:rsidRDefault="003938B4" w:rsidP="0032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63CB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Международ</w:t>
            </w:r>
            <w:r w:rsidRPr="00263CB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softHyphen/>
              <w:t>ный сертифи</w:t>
            </w:r>
            <w:r w:rsidRPr="00263CB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softHyphen/>
              <w:t>кат соответ</w:t>
            </w:r>
            <w:r w:rsidRPr="00263CB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softHyphen/>
              <w:t>ствия ИСМ ЗАО «</w:t>
            </w:r>
            <w:proofErr w:type="spellStart"/>
            <w:r w:rsidRPr="00263CB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АэроМАШ</w:t>
            </w:r>
            <w:proofErr w:type="spellEnd"/>
            <w:r w:rsidRPr="00263CB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-АБ» требованиям стандарта</w:t>
            </w:r>
          </w:p>
          <w:p w:rsidR="003938B4" w:rsidRPr="00263CB1" w:rsidRDefault="003938B4" w:rsidP="0032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63CB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ISO</w:t>
            </w:r>
            <w:r w:rsidRPr="00263CB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14001:2004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263CB1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263CB1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3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Услуга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263CB1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263CB1" w:rsidRDefault="004E633E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3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263CB1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3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</w:t>
            </w:r>
            <w:r w:rsidR="004E633E" w:rsidRPr="00263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Московская область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263CB1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3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263CB1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3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Август</w:t>
            </w:r>
            <w:r w:rsidR="004E633E" w:rsidRPr="00263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263CB1" w:rsidRDefault="004E633E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3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</w:t>
            </w:r>
            <w:r w:rsidR="003938B4" w:rsidRPr="00263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екабрь</w:t>
            </w:r>
            <w:r w:rsidRPr="00263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263CB1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3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Запрос предложений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263CB1" w:rsidRDefault="003938B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3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="00C457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74.30.8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7414090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Услуги по проведению:</w:t>
            </w:r>
          </w:p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сертификационного аудита ИСМ ЗАО «</w:t>
            </w:r>
            <w:proofErr w:type="spellStart"/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АэроМАШ</w:t>
            </w:r>
            <w:proofErr w:type="spellEnd"/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– АБ» и 2-х надзорных аудитов на соответст</w:t>
            </w: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softHyphen/>
              <w:t xml:space="preserve">вие стандарту </w:t>
            </w: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OHSAS</w:t>
            </w: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18001:2007;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32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Международ</w:t>
            </w: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softHyphen/>
              <w:t>ный сертифи</w:t>
            </w: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softHyphen/>
              <w:t>кат соответ</w:t>
            </w: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softHyphen/>
              <w:t>ствия ИСМ ЗАО «</w:t>
            </w:r>
            <w:proofErr w:type="spellStart"/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АэроМАШ</w:t>
            </w:r>
            <w:proofErr w:type="spellEnd"/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-АБ» требованиям стандарта </w:t>
            </w:r>
          </w:p>
          <w:p w:rsidR="003938B4" w:rsidRPr="003938B4" w:rsidRDefault="003938B4" w:rsidP="0032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OHSAS</w:t>
            </w: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18001:2007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Услуга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4E633E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760 000,00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Август </w:t>
            </w:r>
            <w:r w:rsidR="004E63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Декабрь 2016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Запрос предложений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="00C457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85.12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8512090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Услуги медицинского обслуживания сотрудников 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32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Оказание консультативно-диагностической и лечебно-профилактической помощи</w:t>
            </w:r>
            <w:r w:rsidR="00033C2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(поликлиник</w:t>
            </w: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4E633E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Человек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2 266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4E633E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2 400 000,00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4E633E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Август 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4E633E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Август 2015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Запрос предложений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="00C457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85.1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8519000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Проведение медицинского осмотра декретированного персонала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Оформление личных медицинских книжек для работы в пищеблоках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0B257B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0B257B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Человек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492 000,00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Август 2014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Октябрь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="001B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66.03.3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6613070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Страхование гражданской ответственности владельцев и </w:t>
            </w:r>
            <w:proofErr w:type="spellStart"/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эксплуатантов</w:t>
            </w:r>
            <w:proofErr w:type="spellEnd"/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аэропортов и органов управления воздушным движением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Страховая сумма 500 000,00 $; франшиза в отношении вреда, причиненного владельцам воздушных судов - 25 000,00 $ (безусловно); франшиза в отношении вреда имуществу третьих лиц (за исключением </w:t>
            </w: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владельцев воздушных судов) – 1000,00 $ (безусловно);</w:t>
            </w: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Страхование производственной деятельности и деятельности по   эксплуатации арендуемых зданий и помещений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  <w:p w:rsidR="000B257B" w:rsidRDefault="000B257B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938B4" w:rsidRPr="003938B4" w:rsidRDefault="00510770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9" w:tgtFrame="_blank" w:history="1">
              <w:r w:rsidR="003938B4" w:rsidRPr="003938B4">
                <w:rPr>
                  <w:rFonts w:ascii="Times New Roman" w:hAnsi="Times New Roman" w:cs="Times New Roman"/>
                  <w:bCs/>
                  <w:color w:val="000000" w:themeColor="text1"/>
                  <w:sz w:val="16"/>
                  <w:szCs w:val="16"/>
                </w:rPr>
                <w:t>03426000000</w:t>
              </w:r>
            </w:hyperlink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область,</w:t>
            </w:r>
          </w:p>
          <w:p w:rsidR="000B257B" w:rsidRDefault="000B257B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Сочи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6 400$ по курсу ЦБ РФ на день оплаты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Август 2014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Октябрь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Запрос предложений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</w:t>
            </w:r>
          </w:p>
        </w:tc>
      </w:tr>
      <w:tr w:rsidR="001B3775" w:rsidRPr="00E63D1E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775" w:rsidRPr="00E63D1E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69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775" w:rsidRPr="00E63D1E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3D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22.22</w:t>
            </w:r>
          </w:p>
          <w:p w:rsidR="001B3775" w:rsidRPr="00E63D1E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3D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22..11.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775" w:rsidRPr="00E63D1E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3D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7430090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775" w:rsidRPr="00E63D1E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3D1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Комплекс услуг по разработке и производству сувенирной продукции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775" w:rsidRPr="00E63D1E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63D1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Сувенирная продукция должна быть изготовлена из качественных материалов и в соответствии с требованиями бренд- бука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775" w:rsidRPr="00E63D1E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3D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775" w:rsidRPr="00E63D1E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3D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775" w:rsidRPr="00E63D1E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3D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соответствии с ТЗ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775" w:rsidRPr="00E63D1E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3D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775" w:rsidRPr="00E63D1E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3D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775" w:rsidRPr="00E63D1E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3D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800 000,00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775" w:rsidRPr="00E63D1E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3D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Сентябрь 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775" w:rsidRPr="00E63D1E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3D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Декабрь 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775" w:rsidRPr="00E63D1E" w:rsidRDefault="001B3775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3D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Запрос предложений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775" w:rsidRPr="00E63D1E" w:rsidRDefault="001B3775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3D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0B257B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85.14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2423830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Проведение вакцинации против гриппа и ОРВИ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Соответствие сертификационным требованиям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Человек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150 000,00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Сентябрь 2014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Ноябрь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0B257B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1819030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Ремонт, стирка, химчистка средств индивидуальной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Соответствие с ТЗ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150 000,00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Сентябрь 2014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Ноябрь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1A6C" w:rsidRPr="003938B4" w:rsidTr="001B3775">
        <w:trPr>
          <w:trHeight w:val="609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0B257B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74.30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7423050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Аттестация рабочих мест по условиям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32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Соответствие сертификационным требованиям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Рабочее место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 100 рабочих мест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300 000,00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Сентябрь 2013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Декабрь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Запрос цен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8B4" w:rsidRPr="003938B4" w:rsidRDefault="003938B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="000B257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52.24.22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1543000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Поставка</w:t>
            </w:r>
          </w:p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детских Новогодних подарков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32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Поставка детских новогодних подарков. Качество всех кондитерских изделий и упаковка к ним должны соответствовать требованиям Государственных стандартов Российской </w:t>
            </w:r>
            <w:r w:rsidR="00033C26"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Федерации (</w:t>
            </w: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в том числе требования к детским игрушкам)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0B257B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0B257B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500 000,00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0B257B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Сентябрь 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Октябрь</w:t>
            </w:r>
            <w:r w:rsidR="000B257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Запрос предложений</w:t>
            </w: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7</w:t>
            </w:r>
            <w:r w:rsidR="000B257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52.48.13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7260011 </w:t>
            </w:r>
            <w:r w:rsidRPr="003938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3020362 </w:t>
            </w: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7260090 7260024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Приобретение программных продуктов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C4571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Статус партнера </w:t>
            </w: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Microsoft</w:t>
            </w: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; </w:t>
            </w: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Kaspersky</w:t>
            </w: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Lab</w:t>
            </w: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,</w:t>
            </w:r>
            <w:r w:rsidR="000B257B"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Наличие</w:t>
            </w:r>
            <w:proofErr w:type="gramEnd"/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сертификатов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0B257B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0B257B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2 234 000,00</w:t>
            </w:r>
          </w:p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Ноябрь </w:t>
            </w:r>
            <w:r w:rsidR="000B257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Декабрь</w:t>
            </w:r>
            <w:r w:rsidR="000B257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Запрос предложений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8B4" w:rsidRPr="003938B4" w:rsidRDefault="000B257B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C313A9" w:rsidRPr="003938B4" w:rsidTr="001B3775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Pr="003938B4" w:rsidRDefault="00C45712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Pr="003938B4" w:rsidRDefault="00C313A9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D3179">
              <w:rPr>
                <w:rFonts w:eastAsia="Times New Roman"/>
                <w:b/>
                <w:sz w:val="16"/>
                <w:szCs w:val="16"/>
              </w:rPr>
              <w:t>72.40      72.60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Pr="003938B4" w:rsidRDefault="00C313A9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D3179">
              <w:rPr>
                <w:rFonts w:eastAsia="Times New Roman"/>
                <w:b/>
                <w:sz w:val="16"/>
                <w:szCs w:val="16"/>
              </w:rPr>
              <w:t>7220000      7230000  9220000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Pr="00C313A9" w:rsidRDefault="00C313A9" w:rsidP="001B37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13A9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программных продуктов</w:t>
            </w:r>
            <w:r w:rsidRPr="00C313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C313A9" w:rsidRPr="003938B4" w:rsidRDefault="00C313A9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13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Оказание информационных услуг с использованием экземпляров Систем </w:t>
            </w:r>
            <w:proofErr w:type="spellStart"/>
            <w:r w:rsidRPr="00C313A9">
              <w:rPr>
                <w:rFonts w:ascii="Times New Roman" w:eastAsia="Calibri" w:hAnsi="Times New Roman" w:cs="Times New Roman"/>
                <w:sz w:val="16"/>
                <w:szCs w:val="16"/>
              </w:rPr>
              <w:t>КонсультантПлюс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Pr="00C313A9" w:rsidRDefault="00C313A9" w:rsidP="00C313A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13A9">
              <w:rPr>
                <w:rFonts w:ascii="Times New Roman" w:eastAsia="Calibri" w:hAnsi="Times New Roman" w:cs="Times New Roman"/>
                <w:sz w:val="16"/>
                <w:szCs w:val="16"/>
              </w:rPr>
              <w:t>все базы данных имеющиеся у Заказчика</w:t>
            </w:r>
          </w:p>
          <w:p w:rsidR="00C313A9" w:rsidRPr="003938B4" w:rsidRDefault="00C313A9" w:rsidP="00321A6C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Default="00C313A9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Pr="003938B4" w:rsidRDefault="00C313A9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Pr="003938B4" w:rsidRDefault="00C313A9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Pr="003938B4" w:rsidRDefault="00C313A9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Pr="003938B4" w:rsidRDefault="00C313A9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Pr="003938B4" w:rsidRDefault="00C313A9" w:rsidP="001B37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1 300 000,00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Pr="003938B4" w:rsidRDefault="00C313A9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Декабрь 2014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Pr="003938B4" w:rsidRDefault="00C313A9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Декабрь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Pr="003938B4" w:rsidRDefault="00C313A9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Запрос предложений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Default="00C313A9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C313A9" w:rsidRPr="003938B4" w:rsidTr="001B3775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Pr="003938B4" w:rsidRDefault="00C45712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Pr="003938B4" w:rsidRDefault="00C313A9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D3179">
              <w:rPr>
                <w:rFonts w:eastAsia="Times New Roman"/>
                <w:b/>
                <w:sz w:val="16"/>
                <w:szCs w:val="16"/>
              </w:rPr>
              <w:t>72.40      72.60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Pr="003938B4" w:rsidRDefault="00C313A9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D3179">
              <w:rPr>
                <w:rFonts w:eastAsia="Times New Roman"/>
                <w:b/>
                <w:sz w:val="16"/>
                <w:szCs w:val="16"/>
              </w:rPr>
              <w:t>7220000      7230000  9220000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Pr="003938B4" w:rsidRDefault="001E2541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Оказание информационных услуг с использованием электронного периодического справочника Гарант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Pr="00C313A9" w:rsidRDefault="00C313A9" w:rsidP="00C313A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13A9">
              <w:rPr>
                <w:rFonts w:ascii="Times New Roman" w:eastAsia="Calibri" w:hAnsi="Times New Roman" w:cs="Times New Roman"/>
                <w:sz w:val="16"/>
                <w:szCs w:val="16"/>
              </w:rPr>
              <w:t>все базы данных имеющиеся у Заказчика</w:t>
            </w:r>
          </w:p>
          <w:p w:rsidR="00C313A9" w:rsidRPr="003938B4" w:rsidRDefault="00C313A9" w:rsidP="00321A6C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Default="00C313A9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Pr="003938B4" w:rsidRDefault="00C313A9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Pr="003938B4" w:rsidRDefault="00C313A9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Pr="003938B4" w:rsidRDefault="00C313A9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Pr="003938B4" w:rsidRDefault="00C313A9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Pr="003938B4" w:rsidRDefault="001E2541" w:rsidP="001B37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800 000,000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Pr="003938B4" w:rsidRDefault="00C313A9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Декабрь 2014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Pr="003938B4" w:rsidRDefault="00C313A9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Декабрь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Pr="003938B4" w:rsidRDefault="00C313A9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Запрос предложений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Default="00C313A9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321A6C" w:rsidRPr="003938B4" w:rsidTr="001B3775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="00C457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left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tcBorders>
              <w:left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Мойка автомашин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3938B4" w:rsidRPr="003938B4" w:rsidRDefault="003938B4" w:rsidP="0032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Соответствие сертификационным требованиям</w:t>
            </w:r>
          </w:p>
        </w:tc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Штука</w:t>
            </w:r>
          </w:p>
        </w:tc>
        <w:tc>
          <w:tcPr>
            <w:tcW w:w="769" w:type="dxa"/>
            <w:tcBorders>
              <w:left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 заявке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46483000000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Московская область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442 000,00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Декабрь 2014</w:t>
            </w:r>
          </w:p>
        </w:tc>
        <w:tc>
          <w:tcPr>
            <w:tcW w:w="107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Декабрь 2015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938B4" w:rsidRPr="003938B4" w:rsidRDefault="003938B4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8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26" w:type="dxa"/>
            <w:tcBorders>
              <w:left w:val="single" w:sz="8" w:space="0" w:color="auto"/>
              <w:right w:val="single" w:sz="8" w:space="0" w:color="auto"/>
            </w:tcBorders>
          </w:tcPr>
          <w:p w:rsidR="003938B4" w:rsidRPr="003938B4" w:rsidRDefault="003938B4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313A9" w:rsidRPr="003938B4" w:rsidTr="001B3775">
        <w:trPr>
          <w:trHeight w:val="8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Pr="003938B4" w:rsidRDefault="00C313A9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Pr="003938B4" w:rsidRDefault="00C313A9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Pr="003938B4" w:rsidRDefault="00C313A9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Pr="003938B4" w:rsidRDefault="00C313A9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Pr="003938B4" w:rsidRDefault="00C313A9" w:rsidP="0032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Pr="003938B4" w:rsidRDefault="00C313A9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Pr="003938B4" w:rsidRDefault="00C313A9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Pr="003938B4" w:rsidRDefault="00C313A9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Pr="003938B4" w:rsidRDefault="00C313A9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Pr="003938B4" w:rsidRDefault="00C313A9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Pr="003938B4" w:rsidRDefault="00C313A9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Pr="003938B4" w:rsidRDefault="00C313A9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Pr="003938B4" w:rsidRDefault="00C313A9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Pr="003938B4" w:rsidRDefault="00C313A9" w:rsidP="001B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3A9" w:rsidRPr="003938B4" w:rsidRDefault="00C313A9" w:rsidP="00DD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6A7429" w:rsidRDefault="00321A6C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br w:type="textWrapping" w:clear="all"/>
      </w:r>
    </w:p>
    <w:tbl>
      <w:tblPr>
        <w:tblW w:w="15120" w:type="dxa"/>
        <w:tblInd w:w="3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120"/>
      </w:tblGrid>
      <w:tr w:rsidR="006A7429" w:rsidTr="006A7429">
        <w:trPr>
          <w:trHeight w:val="100"/>
        </w:trPr>
        <w:tc>
          <w:tcPr>
            <w:tcW w:w="15120" w:type="dxa"/>
          </w:tcPr>
          <w:p w:rsidR="006A7429" w:rsidRDefault="006A742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702A0" w:rsidRDefault="00E702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702A0" w:rsidRDefault="00E702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3938B4" w:rsidRDefault="00E702A0" w:rsidP="00E702A0">
      <w:pPr>
        <w:pStyle w:val="ConsPlusNonformat"/>
      </w:pPr>
      <w:r w:rsidRPr="00E70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Начальник отдела закупок и маркетинга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3938B4">
        <w:t xml:space="preserve">  </w:t>
      </w:r>
      <w:r>
        <w:t xml:space="preserve">                                                      </w:t>
      </w:r>
      <w:r w:rsidRPr="00E702A0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Pr="00E702A0">
        <w:rPr>
          <w:rFonts w:ascii="Times New Roman" w:hAnsi="Times New Roman" w:cs="Times New Roman"/>
          <w:sz w:val="24"/>
          <w:szCs w:val="24"/>
        </w:rPr>
        <w:t>Избакиев</w:t>
      </w:r>
      <w:proofErr w:type="spellEnd"/>
      <w:r>
        <w:t xml:space="preserve"> </w:t>
      </w:r>
    </w:p>
    <w:p w:rsidR="00E702A0" w:rsidRPr="00E702A0" w:rsidRDefault="00E702A0" w:rsidP="00E702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02A0" w:rsidRPr="00E702A0" w:rsidRDefault="00E702A0" w:rsidP="00E702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E702A0">
        <w:rPr>
          <w:rFonts w:ascii="Times New Roman" w:hAnsi="Times New Roman" w:cs="Times New Roman"/>
          <w:sz w:val="24"/>
          <w:szCs w:val="24"/>
        </w:rPr>
        <w:t xml:space="preserve">27.12.2013 года </w:t>
      </w:r>
    </w:p>
    <w:p w:rsidR="003938B4" w:rsidRPr="003938B4" w:rsidRDefault="003938B4" w:rsidP="003938B4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3938B4" w:rsidRPr="003938B4" w:rsidSect="003938B4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D4"/>
    <w:rsid w:val="00023320"/>
    <w:rsid w:val="00033C26"/>
    <w:rsid w:val="000362E1"/>
    <w:rsid w:val="00080A79"/>
    <w:rsid w:val="000A0C2D"/>
    <w:rsid w:val="000B257B"/>
    <w:rsid w:val="001B1316"/>
    <w:rsid w:val="001B3775"/>
    <w:rsid w:val="001E2541"/>
    <w:rsid w:val="0021506D"/>
    <w:rsid w:val="00263CB1"/>
    <w:rsid w:val="00286624"/>
    <w:rsid w:val="002D02D4"/>
    <w:rsid w:val="00321A6C"/>
    <w:rsid w:val="003938B4"/>
    <w:rsid w:val="003D3BE3"/>
    <w:rsid w:val="00426B74"/>
    <w:rsid w:val="00481F03"/>
    <w:rsid w:val="004E633E"/>
    <w:rsid w:val="00506A7F"/>
    <w:rsid w:val="00510770"/>
    <w:rsid w:val="0056397F"/>
    <w:rsid w:val="005725A8"/>
    <w:rsid w:val="006108B4"/>
    <w:rsid w:val="006A7429"/>
    <w:rsid w:val="007107D0"/>
    <w:rsid w:val="00737A05"/>
    <w:rsid w:val="007B6EB3"/>
    <w:rsid w:val="00944E06"/>
    <w:rsid w:val="00A20A88"/>
    <w:rsid w:val="00AA7BB2"/>
    <w:rsid w:val="00C313A9"/>
    <w:rsid w:val="00C45712"/>
    <w:rsid w:val="00CD1E8C"/>
    <w:rsid w:val="00D91BD2"/>
    <w:rsid w:val="00D93D5D"/>
    <w:rsid w:val="00DA7EFC"/>
    <w:rsid w:val="00DD4EA6"/>
    <w:rsid w:val="00E63D1E"/>
    <w:rsid w:val="00E702A0"/>
    <w:rsid w:val="00EB4287"/>
    <w:rsid w:val="00F51909"/>
    <w:rsid w:val="00F6576D"/>
    <w:rsid w:val="00F93A28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88BA7-3865-4939-9DF9-3CD08EF1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2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3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8B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6F35754E75166E7E8A7B2BE233AC63F0C23A55C61436B1F9EE2466EN3m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46F35754E75166E7E8A7B2BE233AC63B0C21AD5E621E6117C7EE44N6m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46F35754E75166E7E8A7B2BE233AC63F0B24AC576C436B1F9EE2466EN3m0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946F35754E75166E7E8A7B2BE233AC63F0D2FAF5C6F436B1F9EE2466E3023BDF1D979395F6E4176N3m6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E1E5CC020CD7DBF1FFDF42C5EC04783F488FE01FFCF86490D419705E2fDxAL" TargetMode="External"/><Relationship Id="rId9" Type="http://schemas.openxmlformats.org/officeDocument/2006/relationships/hyperlink" Target="http://yandex.ru/clck/jsredir?from=yandex.ru%3Byandsearch%3Bweb%3B%3B&amp;text=%D0%9E%D0%9A%D0%90%D0%A2%D0%9E%20%D1%81%D0%BE%D1%87%D0%B8&amp;uuid=&amp;state=AiuY0DBWFJ4ePaEse6rgeAjgs2pI3DW99KUdgowt9XtO8xHuNro5yUka1Asi_GPR_8FskLMEHG_PRUDE4isDgE4yxgJUj7yPg6pj0kXPEMRY3W6EZ4VH8dUxJNxZK_NSp84SXuRaIdjkFBWgt_ClPGk2Zt9GTI3_MG_u7fvzsIsPl429BRy6OUjhyVkaq0RayO304As4Wx8ZzMIMZvjHqryz62umrUsCqhNxwb4dLYsMjwAc1GJnxbj7JQxoFeZ0&amp;data=UlNrNmk5WktYejR0eWJFYk1LdmtxcFM0a1ZoU1Y3b1VuczdubFMyb0RPR0NtdGk4SXJYdUNqODFRX1Ixb1ZQS0JUQmEzZEcwQ2FwWEhxVUUtUTdQdE5VM0lpVFZOMFVkbDFyVkM3WFFYRkw5LU9ERWVqYnNrV0ltNnRteVBFZFVvcXd0a2VFLTJzMA&amp;b64e=2&amp;sign=d61d683f89ecde33edfc804567d02077&amp;keyno=0&amp;l10n=ru&amp;mc=3.5032583347756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3659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Ольга Александровна</dc:creator>
  <cp:keywords/>
  <dc:description/>
  <cp:lastModifiedBy>Елена</cp:lastModifiedBy>
  <cp:revision>4</cp:revision>
  <cp:lastPrinted>2013-12-27T08:16:00Z</cp:lastPrinted>
  <dcterms:created xsi:type="dcterms:W3CDTF">2013-12-27T08:16:00Z</dcterms:created>
  <dcterms:modified xsi:type="dcterms:W3CDTF">2014-01-22T10:27:00Z</dcterms:modified>
</cp:coreProperties>
</file>